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F61FD">
      <w:pPr>
        <w:spacing w:line="360" w:lineRule="auto"/>
        <w:jc w:val="both"/>
        <w:rPr>
          <w:rFonts w:hint="default" w:ascii="Times New Roman" w:hAnsi="Times New Roman" w:eastAsia="方正仿宋简体" w:cs="Times New Roman"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附件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val="en-US" w:eastAsia="zh-CN"/>
        </w:rPr>
        <w:t>2-3</w:t>
      </w:r>
    </w:p>
    <w:p w14:paraId="34B446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全国高校教师教学创新大赛校赛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zh-TW" w:eastAsia="zh-TW"/>
        </w:rPr>
        <w:t>课堂教学实录视频标准</w:t>
      </w:r>
      <w:bookmarkStart w:id="0" w:name="_GoBack"/>
    </w:p>
    <w:bookmarkEnd w:id="0"/>
    <w:p w14:paraId="634ABADC">
      <w:pPr>
        <w:pStyle w:val="2"/>
        <w:rPr>
          <w:rFonts w:hint="eastAsia"/>
          <w:lang w:val="zh-TW" w:eastAsia="zh-TW"/>
        </w:rPr>
      </w:pPr>
    </w:p>
    <w:p w14:paraId="23CD33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1.课堂教学实录视频应为参赛课程中两个1学时的完整教学实录（按2个视频文件上传）。</w:t>
      </w:r>
    </w:p>
    <w:p w14:paraId="16E032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2.视频须全程连续录制（不得使用摇臂、无人机等脱离课堂教学实际、片面追求拍摄效果的录制手段，拍摄机位不超过2个，不影响正常教学秩序）。</w:t>
      </w:r>
    </w:p>
    <w:p w14:paraId="4444A1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3.主讲教师必须出镜，要有学生的镜头，须告知学生可能出现在视频中，此视频会公开。</w:t>
      </w:r>
    </w:p>
    <w:p w14:paraId="27B9AD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pacing w:val="-6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4.</w:t>
      </w: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</w:rPr>
        <w:t>能够体现课程教学创新，不允许配音，不得出现</w:t>
      </w: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  <w:lang w:val="en-US" w:eastAsia="zh-CN"/>
        </w:rPr>
        <w:t>画中画，不得出现</w:t>
      </w: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</w:rPr>
        <w:t>参赛教师姓名、所在学校及院系名称等透露个人身份的信息。</w:t>
      </w:r>
    </w:p>
    <w:p w14:paraId="690493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16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</w:rPr>
        <w:t>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.视频文件采用MP4格式，分辨率720P以上，每个视频文件大小不超过1200MB，图像清晰稳定，声音清楚。</w:t>
      </w:r>
    </w:p>
    <w:p w14:paraId="37BDF8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6.视频文件命名按照“课程名称+授课内容”的形式。</w:t>
      </w:r>
    </w:p>
    <w:p w14:paraId="4D00E4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NzZjYmMzMzQ1MDMwMjA1ODg3ZTI0NTdhZjljN2YifQ=="/>
  </w:docVars>
  <w:rsids>
    <w:rsidRoot w:val="62DF6286"/>
    <w:rsid w:val="12DF62CC"/>
    <w:rsid w:val="17E749F0"/>
    <w:rsid w:val="1B816140"/>
    <w:rsid w:val="1FFC45FF"/>
    <w:rsid w:val="286E4E58"/>
    <w:rsid w:val="364B1C49"/>
    <w:rsid w:val="3CC3528B"/>
    <w:rsid w:val="62DF6286"/>
    <w:rsid w:val="7FAA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0"/>
      <w:sz w:val="18"/>
      <w:szCs w:val="18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312</Characters>
  <Lines>0</Lines>
  <Paragraphs>0</Paragraphs>
  <TotalTime>5</TotalTime>
  <ScaleCrop>false</ScaleCrop>
  <LinksUpToDate>false</LinksUpToDate>
  <CharactersWithSpaces>312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2022-11-14T07:11:00Z</dcterms:created>
  <dc:creator>诚信</dc:creator>
  <cp:lastModifiedBy>老谁家那小谁</cp:lastModifiedBy>
  <dcterms:modified xsi:type="dcterms:W3CDTF">2025-02-14T07:56:17Z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BF53897721CD41738E69DB917871E060</vt:lpwstr>
  </property>
  <property fmtid="{D5CDD505-2E9C-101B-9397-08002B2CF9AE}" pid="4" name="KSOTemplateDocerSaveRecord">
    <vt:lpwstr>eyJoZGlkIjoiNWNmNzczMzBkMzZiYWYyYTVjOTU2M2U3NmZmN2I1NWMiLCJ1c2VySWQiOiI1NjY0NzY0NDYifQ==</vt:lpwstr>
  </property>
</Properties>
</file>