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4739" w:rsidRDefault="00873DBC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建环学院</w:t>
      </w:r>
      <w:r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拟定转专业工作方案</w:t>
      </w:r>
    </w:p>
    <w:p w:rsidR="006F4739" w:rsidRDefault="00873DBC">
      <w:pPr>
        <w:rPr>
          <w:rFonts w:ascii="宋体" w:eastAsia="宋体" w:hAnsi="宋体" w:cs="宋体"/>
          <w:b/>
          <w:bCs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b/>
          <w:bCs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接收人数</w:t>
      </w:r>
    </w:p>
    <w:p w:rsidR="006F4739" w:rsidRDefault="00873DBC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环境设计专业拟接收人数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人</w:t>
      </w:r>
    </w:p>
    <w:p w:rsidR="006F4739" w:rsidRDefault="00873DBC">
      <w:pPr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二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接收条件</w:t>
      </w:r>
    </w:p>
    <w:p w:rsidR="006F4739" w:rsidRDefault="00873DBC">
      <w:pPr>
        <w:numPr>
          <w:ilvl w:val="0"/>
          <w:numId w:val="1"/>
        </w:num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期末考试单科成绩不低于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70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分。</w:t>
      </w:r>
    </w:p>
    <w:p w:rsidR="006F4739" w:rsidRDefault="00873DBC">
      <w:pPr>
        <w:numPr>
          <w:ilvl w:val="0"/>
          <w:numId w:val="1"/>
        </w:num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无任何违规违纪行为。</w:t>
      </w:r>
    </w:p>
    <w:p w:rsidR="006F4739" w:rsidRDefault="00873DBC">
      <w:pPr>
        <w:numPr>
          <w:ilvl w:val="0"/>
          <w:numId w:val="2"/>
        </w:numPr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考核方式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 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>
        <w:rPr>
          <w:rFonts w:ascii="宋体" w:eastAsia="宋体" w:hAnsi="宋体" w:cs="宋体" w:hint="eastAsia"/>
          <w:kern w:val="0"/>
          <w:sz w:val="28"/>
          <w:szCs w:val="28"/>
        </w:rPr>
        <w:t>环境设计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笔试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>风景速写要求：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>
        <w:rPr>
          <w:rFonts w:ascii="宋体" w:eastAsia="宋体" w:hAnsi="宋体" w:cs="宋体" w:hint="eastAsia"/>
          <w:kern w:val="0"/>
          <w:sz w:val="28"/>
          <w:szCs w:val="28"/>
        </w:rPr>
        <w:t>现场作画，时</w:t>
      </w:r>
      <w:r w:rsidR="005B6827">
        <w:rPr>
          <w:rFonts w:ascii="宋体" w:eastAsia="宋体" w:hAnsi="宋体" w:cs="宋体" w:hint="eastAsia"/>
          <w:kern w:val="0"/>
          <w:sz w:val="28"/>
          <w:szCs w:val="28"/>
        </w:rPr>
        <w:t>长</w:t>
      </w:r>
      <w:r>
        <w:rPr>
          <w:rFonts w:ascii="宋体" w:eastAsia="宋体" w:hAnsi="宋体" w:cs="宋体" w:hint="eastAsia"/>
          <w:kern w:val="0"/>
          <w:sz w:val="28"/>
          <w:szCs w:val="28"/>
        </w:rPr>
        <w:t>40</w:t>
      </w:r>
      <w:r>
        <w:rPr>
          <w:rFonts w:ascii="宋体" w:eastAsia="宋体" w:hAnsi="宋体" w:cs="宋体" w:hint="eastAsia"/>
          <w:kern w:val="0"/>
          <w:sz w:val="28"/>
          <w:szCs w:val="28"/>
        </w:rPr>
        <w:t>分钟，现场出题。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>
        <w:rPr>
          <w:rFonts w:ascii="宋体" w:eastAsia="宋体" w:hAnsi="宋体" w:cs="宋体" w:hint="eastAsia"/>
          <w:kern w:val="0"/>
          <w:sz w:val="28"/>
          <w:szCs w:val="28"/>
        </w:rPr>
        <w:t>构图合理富有一定的美感，能够抓住物象的主要特征。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3.</w:t>
      </w:r>
      <w:r>
        <w:rPr>
          <w:rFonts w:ascii="宋体" w:eastAsia="宋体" w:hAnsi="宋体" w:cs="宋体" w:hint="eastAsia"/>
          <w:kern w:val="0"/>
          <w:sz w:val="28"/>
          <w:szCs w:val="28"/>
        </w:rPr>
        <w:t>线条流畅，比例结构准确，物象生动富有一定的艺术感染力。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评价：由建环转专业督查小组集体评阅，</w:t>
      </w:r>
      <w:r>
        <w:rPr>
          <w:rFonts w:ascii="宋体" w:eastAsia="宋体" w:hAnsi="宋体" w:cs="宋体" w:hint="eastAsia"/>
          <w:kern w:val="0"/>
          <w:sz w:val="28"/>
          <w:szCs w:val="28"/>
        </w:rPr>
        <w:t>80</w:t>
      </w:r>
      <w:r>
        <w:rPr>
          <w:rFonts w:ascii="宋体" w:eastAsia="宋体" w:hAnsi="宋体" w:cs="宋体" w:hint="eastAsia"/>
          <w:kern w:val="0"/>
          <w:sz w:val="28"/>
          <w:szCs w:val="28"/>
        </w:rPr>
        <w:t>分为合格。</w:t>
      </w:r>
    </w:p>
    <w:p w:rsidR="006F4739" w:rsidRDefault="00873DBC">
      <w:pPr>
        <w:spacing w:line="480" w:lineRule="exac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面试：由督查小组及专业教师组成面试组，对转入学生逐一进行面试审核，根据笔试和面试成绩，督查小组不少于</w:t>
      </w:r>
      <w:r>
        <w:rPr>
          <w:rFonts w:ascii="宋体" w:eastAsia="宋体" w:hAnsi="宋体" w:cs="宋体" w:hint="eastAsia"/>
          <w:kern w:val="0"/>
          <w:sz w:val="28"/>
          <w:szCs w:val="28"/>
        </w:rPr>
        <w:t>6</w:t>
      </w:r>
      <w:r>
        <w:rPr>
          <w:rFonts w:ascii="宋体" w:eastAsia="宋体" w:hAnsi="宋体" w:cs="宋体" w:hint="eastAsia"/>
          <w:kern w:val="0"/>
          <w:sz w:val="28"/>
          <w:szCs w:val="28"/>
        </w:rPr>
        <w:t>人，不低于半数同意转入视为通过考核。</w:t>
      </w:r>
    </w:p>
    <w:p w:rsidR="006F4739" w:rsidRDefault="00873DBC">
      <w:pPr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督查小组成员</w:t>
      </w:r>
      <w:bookmarkStart w:id="0" w:name="_GoBack"/>
      <w:bookmarkEnd w:id="0"/>
    </w:p>
    <w:p w:rsidR="006F4739" w:rsidRDefault="00873DBC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组长：王照伟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张帆</w:t>
      </w:r>
    </w:p>
    <w:p w:rsidR="006F4739" w:rsidRDefault="00873DBC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副组长：蔡世伟</w:t>
      </w:r>
    </w:p>
    <w:p w:rsidR="006F4739" w:rsidRDefault="00873DBC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组员：王文刚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岳莹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聂明丽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李东瑞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张乐平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唐曼莉</w:t>
      </w:r>
    </w:p>
    <w:p w:rsidR="006F4739" w:rsidRDefault="00873DBC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咨询电话：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18077989123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王老师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投诉电话：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13877962050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蔡老师</w:t>
      </w:r>
    </w:p>
    <w:p w:rsidR="006F4739" w:rsidRDefault="006F4739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F4739" w:rsidRDefault="006F4739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sectPr w:rsidR="006F4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73DBC" w:rsidRDefault="00873DBC" w:rsidP="005B6827">
      <w:r>
        <w:separator/>
      </w:r>
    </w:p>
  </w:endnote>
  <w:endnote w:type="continuationSeparator" w:id="0">
    <w:p w:rsidR="00873DBC" w:rsidRDefault="00873DBC" w:rsidP="005B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73DBC" w:rsidRDefault="00873DBC" w:rsidP="005B6827">
      <w:r>
        <w:separator/>
      </w:r>
    </w:p>
  </w:footnote>
  <w:footnote w:type="continuationSeparator" w:id="0">
    <w:p w:rsidR="00873DBC" w:rsidRDefault="00873DBC" w:rsidP="005B6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704B4C"/>
    <w:multiLevelType w:val="singleLevel"/>
    <w:tmpl w:val="B4704B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07365F6"/>
    <w:multiLevelType w:val="singleLevel"/>
    <w:tmpl w:val="407365F6"/>
    <w:lvl w:ilvl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3NzkyYThjMmVjYTNjMjBmYzVmNGY1ZGM5NmFhMmQifQ=="/>
  </w:docVars>
  <w:rsids>
    <w:rsidRoot w:val="24231363"/>
    <w:rsid w:val="005B6827"/>
    <w:rsid w:val="006F4739"/>
    <w:rsid w:val="00873DBC"/>
    <w:rsid w:val="14EA10CD"/>
    <w:rsid w:val="24231363"/>
    <w:rsid w:val="289317E2"/>
    <w:rsid w:val="2B0230AE"/>
    <w:rsid w:val="30100943"/>
    <w:rsid w:val="3CA77FB9"/>
    <w:rsid w:val="657B3258"/>
    <w:rsid w:val="670854D4"/>
    <w:rsid w:val="7954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F5E611"/>
  <w15:docId w15:val="{4B0BA3B0-82B2-486A-A82A-85358456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B6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B6827"/>
    <w:rPr>
      <w:kern w:val="2"/>
      <w:sz w:val="18"/>
      <w:szCs w:val="18"/>
    </w:rPr>
  </w:style>
  <w:style w:type="paragraph" w:styleId="a6">
    <w:name w:val="footer"/>
    <w:basedOn w:val="a"/>
    <w:link w:val="a7"/>
    <w:rsid w:val="005B68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B682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C</dc:creator>
  <cp:lastModifiedBy>Administrator</cp:lastModifiedBy>
  <cp:revision>2</cp:revision>
  <cp:lastPrinted>2021-11-23T03:35:00Z</cp:lastPrinted>
  <dcterms:created xsi:type="dcterms:W3CDTF">2021-11-23T03:13:00Z</dcterms:created>
  <dcterms:modified xsi:type="dcterms:W3CDTF">2022-05-11T07:43:00Z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A2D91DCE450D4860B787FFEC3628A51C</vt:lpwstr>
  </property>
</Properties>
</file>